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D3" w:rsidRPr="005E60DA" w:rsidRDefault="00C940D3" w:rsidP="00C940D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60DA">
        <w:rPr>
          <w:rFonts w:ascii="Times New Roman" w:eastAsia="Times New Roman" w:hAnsi="Times New Roman" w:cs="Times New Roman"/>
          <w:sz w:val="28"/>
          <w:szCs w:val="28"/>
        </w:rPr>
        <w:t>УПРАВЛЕНИЕ ОБРАЗОВАНИЯ</w:t>
      </w:r>
      <w:r w:rsidR="006C0F84" w:rsidRPr="005E60D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</w:p>
    <w:p w:rsidR="00C940D3" w:rsidRPr="005E60DA" w:rsidRDefault="00C940D3" w:rsidP="00C940D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60DA">
        <w:rPr>
          <w:rFonts w:ascii="Times New Roman" w:eastAsia="Times New Roman" w:hAnsi="Times New Roman" w:cs="Times New Roman"/>
          <w:sz w:val="28"/>
          <w:szCs w:val="28"/>
        </w:rPr>
        <w:t>НЮКСЕНСКОГО МУНИЦИПАЛЬНОГО РАЙОНА</w:t>
      </w:r>
    </w:p>
    <w:p w:rsidR="00C940D3" w:rsidRPr="005E60DA" w:rsidRDefault="00C940D3" w:rsidP="00C940D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E60DA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C940D3" w:rsidRPr="005E60DA" w:rsidRDefault="00C940D3" w:rsidP="00C940D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940D3" w:rsidRPr="005E60DA" w:rsidRDefault="00E14927" w:rsidP="00C940D3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="00C940D3" w:rsidRPr="005E60DA">
        <w:rPr>
          <w:rFonts w:ascii="Times New Roman" w:eastAsia="Times New Roman" w:hAnsi="Times New Roman" w:cs="Times New Roman"/>
          <w:sz w:val="28"/>
          <w:szCs w:val="28"/>
        </w:rPr>
        <w:t>.0</w:t>
      </w:r>
      <w:r w:rsidR="00E94B1E">
        <w:rPr>
          <w:rFonts w:ascii="Times New Roman" w:eastAsia="Times New Roman" w:hAnsi="Times New Roman" w:cs="Times New Roman"/>
          <w:sz w:val="28"/>
          <w:szCs w:val="28"/>
        </w:rPr>
        <w:t>6</w:t>
      </w:r>
      <w:r w:rsidR="00C940D3" w:rsidRPr="005E60DA">
        <w:rPr>
          <w:rFonts w:ascii="Times New Roman" w:eastAsia="Times New Roman" w:hAnsi="Times New Roman" w:cs="Times New Roman"/>
          <w:sz w:val="28"/>
          <w:szCs w:val="28"/>
        </w:rPr>
        <w:t>.201</w:t>
      </w:r>
      <w:r w:rsidR="00ED1855" w:rsidRPr="005E60DA">
        <w:rPr>
          <w:rFonts w:ascii="Times New Roman" w:eastAsia="Times New Roman" w:hAnsi="Times New Roman" w:cs="Times New Roman"/>
          <w:sz w:val="28"/>
          <w:szCs w:val="28"/>
        </w:rPr>
        <w:t>7</w:t>
      </w:r>
      <w:r w:rsidR="00C940D3" w:rsidRPr="005E60DA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       </w:t>
      </w:r>
      <w:r w:rsidR="00C940D3" w:rsidRPr="005E60DA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D30CE" w:rsidRPr="005E60DA">
        <w:rPr>
          <w:rFonts w:ascii="Times New Roman" w:hAnsi="Times New Roman" w:cs="Times New Roman"/>
          <w:sz w:val="28"/>
          <w:szCs w:val="28"/>
        </w:rPr>
        <w:tab/>
      </w:r>
      <w:r w:rsidR="008D30CE" w:rsidRPr="005E60DA">
        <w:rPr>
          <w:rFonts w:ascii="Times New Roman" w:hAnsi="Times New Roman" w:cs="Times New Roman"/>
          <w:sz w:val="28"/>
          <w:szCs w:val="28"/>
        </w:rPr>
        <w:tab/>
      </w:r>
      <w:r w:rsidR="00C940D3" w:rsidRPr="005E60D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940D3" w:rsidRPr="005E60DA">
        <w:rPr>
          <w:rFonts w:ascii="Times New Roman" w:hAnsi="Times New Roman" w:cs="Times New Roman"/>
          <w:sz w:val="28"/>
          <w:szCs w:val="28"/>
        </w:rPr>
        <w:t xml:space="preserve"> </w:t>
      </w:r>
      <w:r w:rsidR="00C940D3" w:rsidRPr="005E60DA">
        <w:rPr>
          <w:rFonts w:ascii="Times New Roman" w:eastAsia="Times New Roman" w:hAnsi="Times New Roman" w:cs="Times New Roman"/>
          <w:sz w:val="28"/>
          <w:szCs w:val="28"/>
        </w:rPr>
        <w:t>01-03/</w:t>
      </w:r>
      <w:r>
        <w:rPr>
          <w:rFonts w:ascii="Times New Roman" w:eastAsia="Times New Roman" w:hAnsi="Times New Roman" w:cs="Times New Roman"/>
          <w:sz w:val="28"/>
          <w:szCs w:val="28"/>
        </w:rPr>
        <w:t>209</w:t>
      </w:r>
    </w:p>
    <w:p w:rsidR="00C940D3" w:rsidRPr="00C215FB" w:rsidRDefault="00C940D3" w:rsidP="00C940D3">
      <w:pPr>
        <w:pStyle w:val="a3"/>
        <w:spacing w:line="276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3E2C15" w:rsidRDefault="00C940D3" w:rsidP="00C940D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eastAsia="Times New Roman" w:hAnsi="Times New Roman" w:cs="Times New Roman"/>
          <w:sz w:val="28"/>
          <w:szCs w:val="28"/>
        </w:rPr>
        <w:t>Об итогах районн</w:t>
      </w:r>
      <w:r w:rsidRPr="005E60DA">
        <w:rPr>
          <w:rFonts w:ascii="Times New Roman" w:hAnsi="Times New Roman" w:cs="Times New Roman"/>
          <w:sz w:val="28"/>
          <w:szCs w:val="28"/>
        </w:rPr>
        <w:t>ого</w:t>
      </w:r>
      <w:r w:rsidRPr="005E60DA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Pr="005E60DA">
        <w:rPr>
          <w:rFonts w:ascii="Times New Roman" w:hAnsi="Times New Roman" w:cs="Times New Roman"/>
          <w:sz w:val="28"/>
          <w:szCs w:val="28"/>
        </w:rPr>
        <w:t>а</w:t>
      </w:r>
      <w:r w:rsidR="00ED1855" w:rsidRPr="005E60DA">
        <w:rPr>
          <w:rFonts w:ascii="Times New Roman" w:hAnsi="Times New Roman" w:cs="Times New Roman"/>
          <w:sz w:val="28"/>
          <w:szCs w:val="28"/>
        </w:rPr>
        <w:t xml:space="preserve"> </w:t>
      </w:r>
      <w:r w:rsidR="00E06FC1">
        <w:rPr>
          <w:rFonts w:ascii="Times New Roman" w:hAnsi="Times New Roman" w:cs="Times New Roman"/>
          <w:sz w:val="28"/>
          <w:szCs w:val="28"/>
        </w:rPr>
        <w:t>методического мастерства</w:t>
      </w:r>
    </w:p>
    <w:p w:rsidR="00C940D3" w:rsidRPr="005E60DA" w:rsidRDefault="00E06FC1" w:rsidP="00C940D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«Креативность делового общения – как один из компонентов профессиональной компетентности современного педагога</w:t>
      </w:r>
      <w:r w:rsidR="003E2C15">
        <w:rPr>
          <w:rFonts w:ascii="Times New Roman" w:hAnsi="Times New Roman" w:cs="Times New Roman"/>
          <w:sz w:val="28"/>
          <w:szCs w:val="28"/>
        </w:rPr>
        <w:t>»</w:t>
      </w:r>
    </w:p>
    <w:p w:rsidR="00C940D3" w:rsidRPr="00C215FB" w:rsidRDefault="00C940D3" w:rsidP="00C940D3">
      <w:pPr>
        <w:pStyle w:val="a3"/>
        <w:spacing w:line="276" w:lineRule="auto"/>
        <w:rPr>
          <w:rFonts w:ascii="Times New Roman" w:hAnsi="Times New Roman" w:cs="Times New Roman"/>
          <w:sz w:val="16"/>
          <w:szCs w:val="16"/>
        </w:rPr>
      </w:pPr>
    </w:p>
    <w:p w:rsidR="005E7B05" w:rsidRPr="005E60DA" w:rsidRDefault="00CE28C3" w:rsidP="004F4BE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28C3">
        <w:rPr>
          <w:rFonts w:ascii="Times New Roman" w:eastAsia="Times New Roman" w:hAnsi="Times New Roman" w:cs="Times New Roman"/>
          <w:sz w:val="28"/>
          <w:szCs w:val="28"/>
        </w:rPr>
        <w:t>В соответствии с годовым планом работы управления образования администрации Нюксенского муниципального района</w:t>
      </w:r>
      <w:r w:rsidRPr="00CE28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E28C3">
        <w:rPr>
          <w:rFonts w:ascii="Times New Roman" w:eastAsia="Times New Roman" w:hAnsi="Times New Roman" w:cs="Times New Roman"/>
          <w:sz w:val="28"/>
          <w:szCs w:val="28"/>
        </w:rPr>
        <w:t>(приказ</w:t>
      </w:r>
      <w:r w:rsidRPr="00CE28C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CE28C3">
        <w:rPr>
          <w:rFonts w:ascii="Times New Roman" w:eastAsia="Times New Roman" w:hAnsi="Times New Roman" w:cs="Times New Roman"/>
          <w:sz w:val="28"/>
          <w:szCs w:val="28"/>
        </w:rPr>
        <w:t>от 19.09.2016 №01-03/233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</w:r>
      <w:r w:rsidRPr="00CE28C3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E28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1A4B18" w:rsidRPr="00CE28C3">
        <w:rPr>
          <w:rFonts w:ascii="Times New Roman" w:hAnsi="Times New Roman" w:cs="Times New Roman"/>
          <w:sz w:val="28"/>
          <w:szCs w:val="28"/>
        </w:rPr>
        <w:t xml:space="preserve"> цел</w:t>
      </w:r>
      <w:r w:rsidR="00ED1855" w:rsidRPr="00CE28C3">
        <w:rPr>
          <w:rFonts w:ascii="Times New Roman" w:hAnsi="Times New Roman" w:cs="Times New Roman"/>
          <w:sz w:val="28"/>
          <w:szCs w:val="28"/>
        </w:rPr>
        <w:t xml:space="preserve">ях </w:t>
      </w:r>
      <w:r w:rsidR="004F4BE0" w:rsidRPr="00CE28C3">
        <w:rPr>
          <w:rFonts w:ascii="Times New Roman" w:hAnsi="Times New Roman" w:cs="Times New Roman"/>
          <w:sz w:val="28"/>
          <w:szCs w:val="28"/>
        </w:rPr>
        <w:t>активизации методической деятельности по развитию корпоративной</w:t>
      </w:r>
      <w:r w:rsidR="004F4BE0">
        <w:rPr>
          <w:rFonts w:ascii="Times New Roman" w:hAnsi="Times New Roman" w:cs="Times New Roman"/>
          <w:sz w:val="28"/>
          <w:szCs w:val="28"/>
        </w:rPr>
        <w:t xml:space="preserve"> и профессиональной культуры работников образования через организацию различных форм взаимодействия </w:t>
      </w:r>
      <w:r w:rsidR="003E62BA" w:rsidRPr="005E60DA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4F4BE0">
        <w:rPr>
          <w:rFonts w:ascii="Times New Roman" w:hAnsi="Times New Roman" w:cs="Times New Roman"/>
          <w:sz w:val="28"/>
          <w:szCs w:val="28"/>
        </w:rPr>
        <w:t xml:space="preserve">конкурса «Имидж </w:t>
      </w:r>
      <w:r w:rsidR="003E2C15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учреждения» были подведены итоги </w:t>
      </w:r>
      <w:r w:rsidR="004F4BE0" w:rsidRPr="005E60DA">
        <w:rPr>
          <w:rFonts w:ascii="Times New Roman" w:eastAsia="Times New Roman" w:hAnsi="Times New Roman" w:cs="Times New Roman"/>
          <w:sz w:val="28"/>
          <w:szCs w:val="28"/>
        </w:rPr>
        <w:t>районн</w:t>
      </w:r>
      <w:r w:rsidR="004F4BE0" w:rsidRPr="005E60DA">
        <w:rPr>
          <w:rFonts w:ascii="Times New Roman" w:hAnsi="Times New Roman" w:cs="Times New Roman"/>
          <w:sz w:val="28"/>
          <w:szCs w:val="28"/>
        </w:rPr>
        <w:t>ого</w:t>
      </w:r>
      <w:r w:rsidR="004F4BE0" w:rsidRPr="005E60DA">
        <w:rPr>
          <w:rFonts w:ascii="Times New Roman" w:eastAsia="Times New Roman" w:hAnsi="Times New Roman" w:cs="Times New Roman"/>
          <w:sz w:val="28"/>
          <w:szCs w:val="28"/>
        </w:rPr>
        <w:t xml:space="preserve"> конкурс</w:t>
      </w:r>
      <w:r w:rsidR="004F4BE0" w:rsidRPr="005E60DA">
        <w:rPr>
          <w:rFonts w:ascii="Times New Roman" w:hAnsi="Times New Roman" w:cs="Times New Roman"/>
          <w:sz w:val="28"/>
          <w:szCs w:val="28"/>
        </w:rPr>
        <w:t xml:space="preserve">а </w:t>
      </w:r>
      <w:r w:rsidR="004F4BE0">
        <w:rPr>
          <w:rFonts w:ascii="Times New Roman" w:hAnsi="Times New Roman" w:cs="Times New Roman"/>
          <w:sz w:val="28"/>
          <w:szCs w:val="28"/>
        </w:rPr>
        <w:t xml:space="preserve">методического мастерства «Креативность делового общения – как один из компонентов профессиональной компетентности современного педагога» </w:t>
      </w:r>
      <w:r w:rsidR="00B70843" w:rsidRPr="005E60DA">
        <w:rPr>
          <w:rFonts w:ascii="Times New Roman" w:hAnsi="Times New Roman" w:cs="Times New Roman"/>
          <w:sz w:val="28"/>
          <w:szCs w:val="28"/>
        </w:rPr>
        <w:t>(далее</w:t>
      </w:r>
      <w:proofErr w:type="gramEnd"/>
      <w:r w:rsidR="00B70843" w:rsidRPr="005E60DA">
        <w:rPr>
          <w:rFonts w:ascii="Times New Roman" w:hAnsi="Times New Roman" w:cs="Times New Roman"/>
          <w:sz w:val="28"/>
          <w:szCs w:val="28"/>
        </w:rPr>
        <w:t xml:space="preserve"> конкурс)</w:t>
      </w:r>
      <w:r w:rsidR="001A4B18" w:rsidRPr="005E60DA">
        <w:rPr>
          <w:rFonts w:ascii="Times New Roman" w:hAnsi="Times New Roman" w:cs="Times New Roman"/>
          <w:sz w:val="28"/>
          <w:szCs w:val="28"/>
        </w:rPr>
        <w:t>.</w:t>
      </w:r>
      <w:r w:rsidR="00C940D3" w:rsidRPr="005E60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7B05" w:rsidRPr="005E60DA" w:rsidRDefault="00C940D3" w:rsidP="004F4B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 xml:space="preserve"> </w:t>
      </w:r>
      <w:r w:rsidR="005E7B05" w:rsidRPr="005E60DA">
        <w:rPr>
          <w:rFonts w:ascii="Times New Roman" w:hAnsi="Times New Roman" w:cs="Times New Roman"/>
          <w:sz w:val="28"/>
          <w:szCs w:val="28"/>
        </w:rPr>
        <w:tab/>
      </w:r>
      <w:r w:rsidR="001A4B18" w:rsidRPr="005E60DA">
        <w:rPr>
          <w:rFonts w:ascii="Times New Roman" w:hAnsi="Times New Roman" w:cs="Times New Roman"/>
          <w:sz w:val="28"/>
          <w:szCs w:val="28"/>
        </w:rPr>
        <w:t>В</w:t>
      </w:r>
      <w:r w:rsidR="00B70843" w:rsidRPr="005E60DA">
        <w:rPr>
          <w:rFonts w:ascii="Times New Roman" w:hAnsi="Times New Roman" w:cs="Times New Roman"/>
          <w:sz w:val="28"/>
          <w:szCs w:val="28"/>
        </w:rPr>
        <w:t xml:space="preserve"> </w:t>
      </w:r>
      <w:r w:rsidR="00505371">
        <w:rPr>
          <w:rFonts w:ascii="Times New Roman" w:hAnsi="Times New Roman" w:cs="Times New Roman"/>
          <w:sz w:val="28"/>
          <w:szCs w:val="28"/>
        </w:rPr>
        <w:t xml:space="preserve">конкурсе, объявленном для обязательного участия всем образовательным учреждениям, </w:t>
      </w:r>
      <w:r w:rsidR="001A4B18" w:rsidRPr="005E60DA">
        <w:rPr>
          <w:rFonts w:ascii="Times New Roman" w:hAnsi="Times New Roman" w:cs="Times New Roman"/>
          <w:sz w:val="28"/>
          <w:szCs w:val="28"/>
        </w:rPr>
        <w:t xml:space="preserve">приняли участие </w:t>
      </w:r>
      <w:r w:rsidR="00505371">
        <w:rPr>
          <w:rFonts w:ascii="Times New Roman" w:hAnsi="Times New Roman" w:cs="Times New Roman"/>
          <w:sz w:val="28"/>
          <w:szCs w:val="28"/>
        </w:rPr>
        <w:t xml:space="preserve">только </w:t>
      </w:r>
      <w:r w:rsidR="004F4BE0">
        <w:rPr>
          <w:rFonts w:ascii="Times New Roman" w:hAnsi="Times New Roman" w:cs="Times New Roman"/>
          <w:sz w:val="28"/>
          <w:szCs w:val="28"/>
        </w:rPr>
        <w:t xml:space="preserve">методические службы </w:t>
      </w:r>
      <w:r w:rsidR="003E2C15">
        <w:rPr>
          <w:rFonts w:ascii="Times New Roman" w:hAnsi="Times New Roman" w:cs="Times New Roman"/>
          <w:sz w:val="28"/>
          <w:szCs w:val="28"/>
        </w:rPr>
        <w:t>4</w:t>
      </w:r>
      <w:r w:rsidR="00E61780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</w:t>
      </w:r>
      <w:r w:rsidR="004F4BE0">
        <w:rPr>
          <w:rFonts w:ascii="Times New Roman" w:hAnsi="Times New Roman" w:cs="Times New Roman"/>
          <w:sz w:val="28"/>
          <w:szCs w:val="28"/>
        </w:rPr>
        <w:t>: БОУ «</w:t>
      </w:r>
      <w:proofErr w:type="spellStart"/>
      <w:r w:rsidR="004F4BE0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4F4BE0">
        <w:rPr>
          <w:rFonts w:ascii="Times New Roman" w:hAnsi="Times New Roman" w:cs="Times New Roman"/>
          <w:sz w:val="28"/>
          <w:szCs w:val="28"/>
        </w:rPr>
        <w:t xml:space="preserve"> СОШ», БОУ НМР ВО «</w:t>
      </w:r>
      <w:proofErr w:type="spellStart"/>
      <w:r w:rsidR="004F4BE0">
        <w:rPr>
          <w:rFonts w:ascii="Times New Roman" w:hAnsi="Times New Roman" w:cs="Times New Roman"/>
          <w:sz w:val="28"/>
          <w:szCs w:val="28"/>
        </w:rPr>
        <w:t>Городищенская</w:t>
      </w:r>
      <w:proofErr w:type="spellEnd"/>
      <w:r w:rsidR="004F4BE0">
        <w:rPr>
          <w:rFonts w:ascii="Times New Roman" w:hAnsi="Times New Roman" w:cs="Times New Roman"/>
          <w:sz w:val="28"/>
          <w:szCs w:val="28"/>
        </w:rPr>
        <w:t xml:space="preserve"> СОШ», БОУ «</w:t>
      </w:r>
      <w:proofErr w:type="spellStart"/>
      <w:r w:rsidR="004F4BE0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4F4BE0">
        <w:rPr>
          <w:rFonts w:ascii="Times New Roman" w:hAnsi="Times New Roman" w:cs="Times New Roman"/>
          <w:sz w:val="28"/>
          <w:szCs w:val="28"/>
        </w:rPr>
        <w:t xml:space="preserve"> НОШ» и БОУ НМР ВО «</w:t>
      </w:r>
      <w:proofErr w:type="spellStart"/>
      <w:r w:rsidR="004F4BE0">
        <w:rPr>
          <w:rFonts w:ascii="Times New Roman" w:hAnsi="Times New Roman" w:cs="Times New Roman"/>
          <w:sz w:val="28"/>
          <w:szCs w:val="28"/>
        </w:rPr>
        <w:t>Лесютинская</w:t>
      </w:r>
      <w:proofErr w:type="spellEnd"/>
      <w:r w:rsidR="004F4BE0">
        <w:rPr>
          <w:rFonts w:ascii="Times New Roman" w:hAnsi="Times New Roman" w:cs="Times New Roman"/>
          <w:sz w:val="28"/>
          <w:szCs w:val="28"/>
        </w:rPr>
        <w:t xml:space="preserve"> ООШ»</w:t>
      </w:r>
      <w:r w:rsidR="00475809" w:rsidRPr="005E60DA">
        <w:rPr>
          <w:rFonts w:ascii="Times New Roman" w:hAnsi="Times New Roman" w:cs="Times New Roman"/>
          <w:sz w:val="28"/>
          <w:szCs w:val="28"/>
        </w:rPr>
        <w:t>.</w:t>
      </w:r>
    </w:p>
    <w:p w:rsidR="000756D6" w:rsidRPr="00997E7B" w:rsidRDefault="005508E9" w:rsidP="005E7B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05371">
        <w:rPr>
          <w:rFonts w:ascii="Times New Roman" w:hAnsi="Times New Roman" w:cs="Times New Roman"/>
          <w:sz w:val="28"/>
          <w:szCs w:val="28"/>
        </w:rPr>
        <w:t xml:space="preserve">Экспертная группа в составе </w:t>
      </w:r>
      <w:proofErr w:type="spellStart"/>
      <w:r w:rsidR="00505371">
        <w:rPr>
          <w:rFonts w:ascii="Times New Roman" w:hAnsi="Times New Roman"/>
          <w:sz w:val="28"/>
          <w:szCs w:val="28"/>
        </w:rPr>
        <w:t>Парыгиной</w:t>
      </w:r>
      <w:proofErr w:type="spellEnd"/>
      <w:r w:rsidR="00505371">
        <w:rPr>
          <w:rFonts w:ascii="Times New Roman" w:hAnsi="Times New Roman"/>
          <w:sz w:val="28"/>
          <w:szCs w:val="28"/>
        </w:rPr>
        <w:t xml:space="preserve"> Светланы Владиславовны</w:t>
      </w:r>
      <w:r w:rsidR="00505371" w:rsidRPr="00F00DE0">
        <w:rPr>
          <w:rFonts w:ascii="Times New Roman" w:hAnsi="Times New Roman"/>
          <w:sz w:val="28"/>
          <w:szCs w:val="28"/>
        </w:rPr>
        <w:t>,</w:t>
      </w:r>
      <w:r w:rsidR="00505371" w:rsidRPr="00F00DE0">
        <w:rPr>
          <w:rFonts w:ascii="Times New Roman" w:hAnsi="Times New Roman" w:cs="Times New Roman"/>
          <w:sz w:val="28"/>
          <w:szCs w:val="28"/>
        </w:rPr>
        <w:t xml:space="preserve"> </w:t>
      </w:r>
      <w:r w:rsidR="00505371">
        <w:rPr>
          <w:rFonts w:ascii="Times New Roman" w:hAnsi="Times New Roman" w:cs="Times New Roman"/>
          <w:sz w:val="28"/>
          <w:szCs w:val="28"/>
        </w:rPr>
        <w:t>заведующего информационно-аналитического отдела</w:t>
      </w:r>
      <w:r w:rsidR="00505371" w:rsidRPr="00F00DE0">
        <w:rPr>
          <w:rFonts w:ascii="Times New Roman" w:hAnsi="Times New Roman" w:cs="Times New Roman"/>
          <w:sz w:val="28"/>
          <w:szCs w:val="28"/>
        </w:rPr>
        <w:t xml:space="preserve"> КУ </w:t>
      </w:r>
      <w:proofErr w:type="spellStart"/>
      <w:r w:rsidR="00505371" w:rsidRPr="00F00DE0">
        <w:rPr>
          <w:rFonts w:ascii="Times New Roman" w:hAnsi="Times New Roman" w:cs="Times New Roman"/>
          <w:sz w:val="28"/>
          <w:szCs w:val="28"/>
        </w:rPr>
        <w:t>НюМР</w:t>
      </w:r>
      <w:proofErr w:type="spellEnd"/>
      <w:r w:rsidR="00505371" w:rsidRPr="00F00DE0">
        <w:rPr>
          <w:rFonts w:ascii="Times New Roman" w:hAnsi="Times New Roman" w:cs="Times New Roman"/>
          <w:sz w:val="28"/>
          <w:szCs w:val="28"/>
        </w:rPr>
        <w:t xml:space="preserve"> «Центр по обслуживанию ОУ»</w:t>
      </w:r>
      <w:r w:rsidR="00505371">
        <w:rPr>
          <w:rFonts w:ascii="Times New Roman" w:hAnsi="Times New Roman" w:cs="Times New Roman"/>
          <w:sz w:val="28"/>
          <w:szCs w:val="28"/>
        </w:rPr>
        <w:t>, Маликовой Татьяны Михайловны</w:t>
      </w:r>
      <w:r w:rsidR="00505371" w:rsidRPr="00F00DE0">
        <w:rPr>
          <w:rFonts w:ascii="Times New Roman" w:hAnsi="Times New Roman" w:cs="Times New Roman"/>
          <w:sz w:val="28"/>
          <w:szCs w:val="28"/>
        </w:rPr>
        <w:t>, методист</w:t>
      </w:r>
      <w:r w:rsidR="00505371">
        <w:rPr>
          <w:rFonts w:ascii="Times New Roman" w:hAnsi="Times New Roman" w:cs="Times New Roman"/>
          <w:sz w:val="28"/>
          <w:szCs w:val="28"/>
        </w:rPr>
        <w:t>а</w:t>
      </w:r>
      <w:r w:rsidR="00505371" w:rsidRPr="00F00DE0">
        <w:rPr>
          <w:rFonts w:ascii="Times New Roman" w:hAnsi="Times New Roman" w:cs="Times New Roman"/>
          <w:sz w:val="28"/>
          <w:szCs w:val="28"/>
        </w:rPr>
        <w:t xml:space="preserve"> информационно-аналитического отдела КУ </w:t>
      </w:r>
      <w:proofErr w:type="spellStart"/>
      <w:r w:rsidR="00505371" w:rsidRPr="00F00DE0">
        <w:rPr>
          <w:rFonts w:ascii="Times New Roman" w:hAnsi="Times New Roman" w:cs="Times New Roman"/>
          <w:sz w:val="28"/>
          <w:szCs w:val="28"/>
        </w:rPr>
        <w:t>НюМР</w:t>
      </w:r>
      <w:proofErr w:type="spellEnd"/>
      <w:r w:rsidR="00505371" w:rsidRPr="00F00DE0">
        <w:rPr>
          <w:rFonts w:ascii="Times New Roman" w:hAnsi="Times New Roman" w:cs="Times New Roman"/>
          <w:sz w:val="28"/>
          <w:szCs w:val="28"/>
        </w:rPr>
        <w:t xml:space="preserve"> «Центр по обслуживанию ОУ»</w:t>
      </w:r>
      <w:r w:rsidR="00505371">
        <w:rPr>
          <w:rFonts w:ascii="Times New Roman" w:hAnsi="Times New Roman" w:cs="Times New Roman"/>
          <w:sz w:val="28"/>
          <w:szCs w:val="28"/>
        </w:rPr>
        <w:t xml:space="preserve"> и Белоусовой Елены Альбертовны, директора МБОУ «</w:t>
      </w:r>
      <w:proofErr w:type="spellStart"/>
      <w:r w:rsidR="00505371">
        <w:rPr>
          <w:rFonts w:ascii="Times New Roman" w:hAnsi="Times New Roman" w:cs="Times New Roman"/>
          <w:sz w:val="28"/>
          <w:szCs w:val="28"/>
        </w:rPr>
        <w:t>Берёзовослободская</w:t>
      </w:r>
      <w:proofErr w:type="spellEnd"/>
      <w:r w:rsidR="00505371">
        <w:rPr>
          <w:rFonts w:ascii="Times New Roman" w:hAnsi="Times New Roman" w:cs="Times New Roman"/>
          <w:sz w:val="28"/>
          <w:szCs w:val="28"/>
        </w:rPr>
        <w:t xml:space="preserve"> НОШ» </w:t>
      </w:r>
      <w:r w:rsidR="00831008" w:rsidRPr="00997E7B">
        <w:rPr>
          <w:rFonts w:ascii="Times New Roman" w:hAnsi="Times New Roman" w:cs="Times New Roman"/>
          <w:sz w:val="28"/>
          <w:szCs w:val="28"/>
        </w:rPr>
        <w:t xml:space="preserve">отмечает </w:t>
      </w:r>
      <w:r w:rsidR="00C07356">
        <w:rPr>
          <w:rFonts w:ascii="Times New Roman" w:hAnsi="Times New Roman" w:cs="Times New Roman"/>
          <w:sz w:val="28"/>
          <w:szCs w:val="28"/>
        </w:rPr>
        <w:t xml:space="preserve">целевую направленность предоставленных материалов, </w:t>
      </w:r>
      <w:r w:rsidR="00E61780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C07356">
        <w:rPr>
          <w:rFonts w:ascii="Times New Roman" w:hAnsi="Times New Roman" w:cs="Times New Roman"/>
          <w:sz w:val="28"/>
          <w:szCs w:val="28"/>
        </w:rPr>
        <w:t>описан</w:t>
      </w:r>
      <w:r w:rsidR="00E61780">
        <w:rPr>
          <w:rFonts w:ascii="Times New Roman" w:hAnsi="Times New Roman" w:cs="Times New Roman"/>
          <w:sz w:val="28"/>
          <w:szCs w:val="28"/>
        </w:rPr>
        <w:t>ия</w:t>
      </w:r>
      <w:r w:rsidR="00C07356">
        <w:rPr>
          <w:rFonts w:ascii="Times New Roman" w:hAnsi="Times New Roman" w:cs="Times New Roman"/>
          <w:sz w:val="28"/>
          <w:szCs w:val="28"/>
        </w:rPr>
        <w:t xml:space="preserve"> методической ситуации в каждой работе, доступность к трансляции, </w:t>
      </w:r>
      <w:r w:rsidR="005F2E04" w:rsidRPr="00997E7B">
        <w:rPr>
          <w:rFonts w:ascii="Times New Roman" w:hAnsi="Times New Roman" w:cs="Times New Roman"/>
          <w:sz w:val="28"/>
          <w:szCs w:val="28"/>
        </w:rPr>
        <w:t>обоснованность и достоверность</w:t>
      </w:r>
      <w:r w:rsidR="004A231C"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3A57B3">
        <w:rPr>
          <w:rFonts w:ascii="Times New Roman" w:hAnsi="Times New Roman" w:cs="Times New Roman"/>
          <w:sz w:val="28"/>
          <w:szCs w:val="28"/>
        </w:rPr>
        <w:t>, информационную полноту.</w:t>
      </w:r>
      <w:r w:rsidR="005F2E04" w:rsidRPr="00997E7B">
        <w:rPr>
          <w:rFonts w:ascii="Times New Roman" w:hAnsi="Times New Roman" w:cs="Times New Roman"/>
          <w:sz w:val="28"/>
          <w:szCs w:val="28"/>
        </w:rPr>
        <w:t xml:space="preserve"> </w:t>
      </w:r>
      <w:r w:rsidR="003A57B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2522D" w:rsidRDefault="0062522D" w:rsidP="005E7B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оценки материалов конкурса составлен </w:t>
      </w:r>
      <w:r w:rsidR="00CE28C3">
        <w:rPr>
          <w:rFonts w:ascii="Times New Roman" w:hAnsi="Times New Roman" w:cs="Times New Roman"/>
          <w:sz w:val="28"/>
          <w:szCs w:val="28"/>
        </w:rPr>
        <w:t xml:space="preserve">сводный протокол результатов участников конкурса </w:t>
      </w:r>
      <w:r>
        <w:rPr>
          <w:rFonts w:ascii="Times New Roman" w:hAnsi="Times New Roman" w:cs="Times New Roman"/>
          <w:sz w:val="28"/>
          <w:szCs w:val="28"/>
        </w:rPr>
        <w:t>(Приложение).</w:t>
      </w:r>
    </w:p>
    <w:p w:rsidR="005F2E04" w:rsidRDefault="005F2E04" w:rsidP="005E7B0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0DA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Pr="005E60DA">
        <w:rPr>
          <w:rFonts w:ascii="Times New Roman" w:hAnsi="Times New Roman" w:cs="Times New Roman"/>
          <w:sz w:val="28"/>
          <w:szCs w:val="28"/>
        </w:rPr>
        <w:t>вышеизложенного</w:t>
      </w:r>
      <w:proofErr w:type="gramEnd"/>
      <w:r w:rsidRPr="005E60DA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62522D" w:rsidRDefault="0062522D" w:rsidP="0062522D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16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Утвердить результаты </w:t>
      </w:r>
      <w:r w:rsidR="00464CD2">
        <w:rPr>
          <w:rFonts w:ascii="Times New Roman" w:hAnsi="Times New Roman" w:cs="Times New Roman"/>
          <w:sz w:val="28"/>
          <w:szCs w:val="28"/>
        </w:rPr>
        <w:t xml:space="preserve">районного конкурса методического мастерства «Креативность делового общения – как один из компонентов профессиональной компетентности современного педагога» </w:t>
      </w:r>
      <w:r>
        <w:rPr>
          <w:rFonts w:ascii="Times New Roman" w:hAnsi="Times New Roman" w:cs="Times New Roman"/>
          <w:sz w:val="28"/>
          <w:szCs w:val="28"/>
        </w:rPr>
        <w:t>(Приложение).</w:t>
      </w:r>
    </w:p>
    <w:p w:rsidR="005F2E04" w:rsidRPr="005E60DA" w:rsidRDefault="0062522D" w:rsidP="0062522D">
      <w:pPr>
        <w:pStyle w:val="a3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16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155F5" w:rsidRPr="005E60DA">
        <w:rPr>
          <w:rFonts w:ascii="Times New Roman" w:hAnsi="Times New Roman" w:cs="Times New Roman"/>
          <w:sz w:val="28"/>
          <w:szCs w:val="28"/>
        </w:rPr>
        <w:t>аградить</w:t>
      </w:r>
      <w:r w:rsidR="0007695B" w:rsidRPr="005E60DA">
        <w:rPr>
          <w:rFonts w:ascii="Times New Roman" w:hAnsi="Times New Roman" w:cs="Times New Roman"/>
          <w:sz w:val="28"/>
          <w:szCs w:val="28"/>
        </w:rPr>
        <w:t xml:space="preserve"> д</w:t>
      </w:r>
      <w:r w:rsidR="00260F4C" w:rsidRPr="005E60DA">
        <w:rPr>
          <w:rFonts w:ascii="Times New Roman" w:hAnsi="Times New Roman" w:cs="Times New Roman"/>
          <w:sz w:val="28"/>
          <w:szCs w:val="28"/>
        </w:rPr>
        <w:t>иплом</w:t>
      </w:r>
      <w:r w:rsidR="001A4B18" w:rsidRPr="005E60DA">
        <w:rPr>
          <w:rFonts w:ascii="Times New Roman" w:hAnsi="Times New Roman" w:cs="Times New Roman"/>
          <w:sz w:val="28"/>
          <w:szCs w:val="28"/>
        </w:rPr>
        <w:t>ами</w:t>
      </w:r>
      <w:r w:rsidR="00260F4C" w:rsidRPr="005E60DA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 w:rsidR="008D30CE" w:rsidRPr="005E60DA">
        <w:rPr>
          <w:rFonts w:ascii="Times New Roman" w:hAnsi="Times New Roman" w:cs="Times New Roman"/>
          <w:sz w:val="28"/>
          <w:szCs w:val="28"/>
        </w:rPr>
        <w:t xml:space="preserve"> администрации Нюксенского муниципального района</w:t>
      </w:r>
      <w:r w:rsidR="005F2E04" w:rsidRPr="005E60DA">
        <w:rPr>
          <w:rFonts w:ascii="Times New Roman" w:hAnsi="Times New Roman" w:cs="Times New Roman"/>
          <w:sz w:val="28"/>
          <w:szCs w:val="28"/>
        </w:rPr>
        <w:t>:</w:t>
      </w:r>
    </w:p>
    <w:p w:rsidR="00491A5A" w:rsidRPr="00DB2349" w:rsidRDefault="00491A5A" w:rsidP="00491A5A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059" w:type="dxa"/>
        <w:jc w:val="center"/>
        <w:tblInd w:w="-2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1276"/>
        <w:gridCol w:w="7129"/>
      </w:tblGrid>
      <w:tr w:rsidR="00BB18FA" w:rsidRPr="00DB2349" w:rsidTr="00BB18FA">
        <w:trPr>
          <w:jc w:val="center"/>
        </w:trPr>
        <w:tc>
          <w:tcPr>
            <w:tcW w:w="654" w:type="dxa"/>
          </w:tcPr>
          <w:p w:rsidR="00BB18FA" w:rsidRPr="00DB2349" w:rsidRDefault="00BB18FA" w:rsidP="00824FC5">
            <w:pPr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DB23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76" w:type="dxa"/>
          </w:tcPr>
          <w:p w:rsidR="00BB18FA" w:rsidRPr="00DB2349" w:rsidRDefault="00BB18FA" w:rsidP="00824FC5">
            <w:pPr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DB2349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7129" w:type="dxa"/>
          </w:tcPr>
          <w:p w:rsidR="00BB18FA" w:rsidRPr="00DB2349" w:rsidRDefault="00BB18FA" w:rsidP="00BB1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349">
              <w:rPr>
                <w:rFonts w:ascii="Times New Roman" w:hAnsi="Times New Roman" w:cs="Times New Roman"/>
                <w:sz w:val="28"/>
                <w:szCs w:val="28"/>
              </w:rPr>
              <w:t>Общеобразовательная организация</w:t>
            </w:r>
          </w:p>
        </w:tc>
      </w:tr>
      <w:tr w:rsidR="00BB18FA" w:rsidRPr="00DB2349" w:rsidTr="00BB18FA">
        <w:trPr>
          <w:trHeight w:val="399"/>
          <w:jc w:val="center"/>
        </w:trPr>
        <w:tc>
          <w:tcPr>
            <w:tcW w:w="654" w:type="dxa"/>
          </w:tcPr>
          <w:p w:rsidR="00BB18FA" w:rsidRPr="00DB2349" w:rsidRDefault="00BB18FA" w:rsidP="00824FC5">
            <w:pPr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DB234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BB18FA" w:rsidRPr="00DB2349" w:rsidRDefault="00BB18FA" w:rsidP="00824FC5">
            <w:pPr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DB2349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7129" w:type="dxa"/>
          </w:tcPr>
          <w:p w:rsidR="00BB18FA" w:rsidRPr="00DB2349" w:rsidRDefault="00464CD2" w:rsidP="00491A5A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БОУ </w:t>
            </w:r>
            <w:r w:rsidR="00BB18FA" w:rsidRPr="00DB234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Нюксенская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</w:t>
            </w:r>
            <w:r w:rsidR="00BB18FA" w:rsidRPr="00DB2349">
              <w:rPr>
                <w:rFonts w:ascii="Times New Roman" w:hAnsi="Times New Roman"/>
                <w:sz w:val="28"/>
                <w:szCs w:val="28"/>
              </w:rPr>
              <w:t>ОШ»</w:t>
            </w:r>
          </w:p>
        </w:tc>
      </w:tr>
      <w:tr w:rsidR="00BB18FA" w:rsidRPr="00DB2349" w:rsidTr="00BB18FA">
        <w:trPr>
          <w:jc w:val="center"/>
        </w:trPr>
        <w:tc>
          <w:tcPr>
            <w:tcW w:w="654" w:type="dxa"/>
          </w:tcPr>
          <w:p w:rsidR="00BB18FA" w:rsidRPr="00DB2349" w:rsidRDefault="00DB2349" w:rsidP="00491A5A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BB18FA" w:rsidRPr="00DB2349" w:rsidRDefault="00BB18FA" w:rsidP="00491A5A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DB2349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</w:tc>
        <w:tc>
          <w:tcPr>
            <w:tcW w:w="7129" w:type="dxa"/>
          </w:tcPr>
          <w:p w:rsidR="00BB18FA" w:rsidRPr="00DB2349" w:rsidRDefault="000B2D85" w:rsidP="00CE28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БОУ </w:t>
            </w:r>
            <w:r w:rsidR="00FE7DEA">
              <w:rPr>
                <w:rFonts w:ascii="Times New Roman" w:hAnsi="Times New Roman" w:cs="Times New Roman"/>
                <w:sz w:val="28"/>
                <w:szCs w:val="28"/>
              </w:rPr>
              <w:t>НМР ВО «</w:t>
            </w:r>
            <w:proofErr w:type="spellStart"/>
            <w:r w:rsidR="00FE7DEA">
              <w:rPr>
                <w:rFonts w:ascii="Times New Roman" w:hAnsi="Times New Roman" w:cs="Times New Roman"/>
                <w:sz w:val="28"/>
                <w:szCs w:val="28"/>
              </w:rPr>
              <w:t>Лесютинская</w:t>
            </w:r>
            <w:proofErr w:type="spellEnd"/>
            <w:r w:rsidR="00FE7DEA">
              <w:rPr>
                <w:rFonts w:ascii="Times New Roman" w:hAnsi="Times New Roman" w:cs="Times New Roman"/>
                <w:sz w:val="28"/>
                <w:szCs w:val="28"/>
              </w:rPr>
              <w:t xml:space="preserve"> ООШ»</w:t>
            </w:r>
          </w:p>
        </w:tc>
      </w:tr>
      <w:tr w:rsidR="00BB18FA" w:rsidRPr="00DB2349" w:rsidTr="00BB18FA">
        <w:trPr>
          <w:jc w:val="center"/>
        </w:trPr>
        <w:tc>
          <w:tcPr>
            <w:tcW w:w="654" w:type="dxa"/>
          </w:tcPr>
          <w:p w:rsidR="00BB18FA" w:rsidRPr="00DB2349" w:rsidRDefault="00DB2349" w:rsidP="00491A5A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</w:tcPr>
          <w:p w:rsidR="00BB18FA" w:rsidRPr="00DB2349" w:rsidRDefault="00BB18FA" w:rsidP="00491A5A">
            <w:pPr>
              <w:spacing w:after="0"/>
              <w:ind w:left="3"/>
              <w:rPr>
                <w:rFonts w:ascii="Times New Roman" w:hAnsi="Times New Roman" w:cs="Times New Roman"/>
                <w:sz w:val="28"/>
                <w:szCs w:val="28"/>
              </w:rPr>
            </w:pPr>
            <w:r w:rsidRPr="00DB2349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7129" w:type="dxa"/>
          </w:tcPr>
          <w:p w:rsidR="00BB18FA" w:rsidRPr="00DB2349" w:rsidRDefault="00BB18FA" w:rsidP="00CE28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2349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997E7B"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FE7DE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E7DEA">
              <w:rPr>
                <w:rFonts w:ascii="Times New Roman" w:hAnsi="Times New Roman" w:cs="Times New Roman"/>
                <w:sz w:val="28"/>
                <w:szCs w:val="28"/>
              </w:rPr>
              <w:t>Нюксенская</w:t>
            </w:r>
            <w:proofErr w:type="spellEnd"/>
            <w:r w:rsidR="00FE7DEA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</w:tc>
      </w:tr>
    </w:tbl>
    <w:p w:rsidR="0007695B" w:rsidRDefault="0007695B" w:rsidP="0007695B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21B4C" w:rsidRDefault="00505371" w:rsidP="00F00D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00DE0">
        <w:rPr>
          <w:rFonts w:ascii="Times New Roman" w:hAnsi="Times New Roman" w:cs="Times New Roman"/>
          <w:sz w:val="28"/>
          <w:szCs w:val="28"/>
        </w:rPr>
        <w:t xml:space="preserve">. </w:t>
      </w:r>
      <w:r w:rsidR="00721B4C">
        <w:rPr>
          <w:rFonts w:ascii="Times New Roman" w:hAnsi="Times New Roman" w:cs="Times New Roman"/>
          <w:sz w:val="28"/>
          <w:szCs w:val="28"/>
        </w:rPr>
        <w:t xml:space="preserve">Руководителям образовательных учреждений: </w:t>
      </w:r>
      <w:proofErr w:type="gramStart"/>
      <w:r w:rsidR="00721B4C">
        <w:rPr>
          <w:rFonts w:ascii="Times New Roman" w:hAnsi="Times New Roman" w:cs="Times New Roman"/>
          <w:sz w:val="28"/>
          <w:szCs w:val="28"/>
        </w:rPr>
        <w:t>БОУ НМР ВО «</w:t>
      </w:r>
      <w:proofErr w:type="spellStart"/>
      <w:r w:rsidR="00721B4C">
        <w:rPr>
          <w:rFonts w:ascii="Times New Roman" w:hAnsi="Times New Roman" w:cs="Times New Roman"/>
          <w:sz w:val="28"/>
          <w:szCs w:val="28"/>
        </w:rPr>
        <w:t>Матвеевская</w:t>
      </w:r>
      <w:proofErr w:type="spellEnd"/>
      <w:r w:rsidR="00721B4C">
        <w:rPr>
          <w:rFonts w:ascii="Times New Roman" w:hAnsi="Times New Roman" w:cs="Times New Roman"/>
          <w:sz w:val="28"/>
          <w:szCs w:val="28"/>
        </w:rPr>
        <w:t xml:space="preserve"> ООШ», БОУ </w:t>
      </w:r>
      <w:proofErr w:type="spellStart"/>
      <w:r w:rsidR="00721B4C">
        <w:rPr>
          <w:rFonts w:ascii="Times New Roman" w:hAnsi="Times New Roman" w:cs="Times New Roman"/>
          <w:sz w:val="28"/>
          <w:szCs w:val="28"/>
        </w:rPr>
        <w:t>Нмр</w:t>
      </w:r>
      <w:proofErr w:type="spellEnd"/>
      <w:r w:rsidR="00721B4C">
        <w:rPr>
          <w:rFonts w:ascii="Times New Roman" w:hAnsi="Times New Roman" w:cs="Times New Roman"/>
          <w:sz w:val="28"/>
          <w:szCs w:val="28"/>
        </w:rPr>
        <w:t xml:space="preserve"> ВО «</w:t>
      </w:r>
      <w:proofErr w:type="spellStart"/>
      <w:r w:rsidR="00721B4C">
        <w:rPr>
          <w:rFonts w:ascii="Times New Roman" w:hAnsi="Times New Roman" w:cs="Times New Roman"/>
          <w:sz w:val="28"/>
          <w:szCs w:val="28"/>
        </w:rPr>
        <w:t>Игмасская</w:t>
      </w:r>
      <w:proofErr w:type="spellEnd"/>
      <w:r w:rsidR="00721B4C">
        <w:rPr>
          <w:rFonts w:ascii="Times New Roman" w:hAnsi="Times New Roman" w:cs="Times New Roman"/>
          <w:sz w:val="28"/>
          <w:szCs w:val="28"/>
        </w:rPr>
        <w:t xml:space="preserve"> ООШ», БОУ Ню </w:t>
      </w:r>
      <w:proofErr w:type="spellStart"/>
      <w:r w:rsidR="00721B4C">
        <w:rPr>
          <w:rFonts w:ascii="Times New Roman" w:hAnsi="Times New Roman" w:cs="Times New Roman"/>
          <w:sz w:val="28"/>
          <w:szCs w:val="28"/>
        </w:rPr>
        <w:t>Мр</w:t>
      </w:r>
      <w:proofErr w:type="spellEnd"/>
      <w:r w:rsidR="00721B4C">
        <w:rPr>
          <w:rFonts w:ascii="Times New Roman" w:hAnsi="Times New Roman" w:cs="Times New Roman"/>
          <w:sz w:val="28"/>
          <w:szCs w:val="28"/>
        </w:rPr>
        <w:t xml:space="preserve"> ВО «</w:t>
      </w:r>
      <w:proofErr w:type="spellStart"/>
      <w:r w:rsidR="00721B4C">
        <w:rPr>
          <w:rFonts w:ascii="Times New Roman" w:hAnsi="Times New Roman" w:cs="Times New Roman"/>
          <w:sz w:val="28"/>
          <w:szCs w:val="28"/>
        </w:rPr>
        <w:t>Левашская</w:t>
      </w:r>
      <w:proofErr w:type="spellEnd"/>
      <w:r w:rsidR="00721B4C">
        <w:rPr>
          <w:rFonts w:ascii="Times New Roman" w:hAnsi="Times New Roman" w:cs="Times New Roman"/>
          <w:sz w:val="28"/>
          <w:szCs w:val="28"/>
        </w:rPr>
        <w:t xml:space="preserve"> ООШ», МБОУ «</w:t>
      </w:r>
      <w:proofErr w:type="spellStart"/>
      <w:r w:rsidR="00721B4C">
        <w:rPr>
          <w:rFonts w:ascii="Times New Roman" w:hAnsi="Times New Roman" w:cs="Times New Roman"/>
          <w:sz w:val="28"/>
          <w:szCs w:val="28"/>
        </w:rPr>
        <w:t>Берёзовослободская</w:t>
      </w:r>
      <w:proofErr w:type="spellEnd"/>
      <w:r w:rsidR="00721B4C">
        <w:rPr>
          <w:rFonts w:ascii="Times New Roman" w:hAnsi="Times New Roman" w:cs="Times New Roman"/>
          <w:sz w:val="28"/>
          <w:szCs w:val="28"/>
        </w:rPr>
        <w:t xml:space="preserve"> НОШ», МБУДО «</w:t>
      </w:r>
      <w:proofErr w:type="spellStart"/>
      <w:r w:rsidR="00721B4C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="00721B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21B4C">
        <w:rPr>
          <w:rFonts w:ascii="Times New Roman" w:hAnsi="Times New Roman" w:cs="Times New Roman"/>
          <w:sz w:val="28"/>
          <w:szCs w:val="28"/>
        </w:rPr>
        <w:t>рДТ</w:t>
      </w:r>
      <w:proofErr w:type="spellEnd"/>
      <w:r w:rsidR="00721B4C">
        <w:rPr>
          <w:rFonts w:ascii="Times New Roman" w:hAnsi="Times New Roman" w:cs="Times New Roman"/>
          <w:sz w:val="28"/>
          <w:szCs w:val="28"/>
        </w:rPr>
        <w:t>», МБУДО «</w:t>
      </w:r>
      <w:proofErr w:type="spellStart"/>
      <w:r w:rsidR="00721B4C">
        <w:rPr>
          <w:rFonts w:ascii="Times New Roman" w:hAnsi="Times New Roman" w:cs="Times New Roman"/>
          <w:sz w:val="28"/>
          <w:szCs w:val="28"/>
        </w:rPr>
        <w:t>Нюксенская</w:t>
      </w:r>
      <w:proofErr w:type="spellEnd"/>
      <w:r w:rsidR="00721B4C">
        <w:rPr>
          <w:rFonts w:ascii="Times New Roman" w:hAnsi="Times New Roman" w:cs="Times New Roman"/>
          <w:sz w:val="28"/>
          <w:szCs w:val="28"/>
        </w:rPr>
        <w:t xml:space="preserve"> ДЮСШ», БДОУ «</w:t>
      </w:r>
      <w:proofErr w:type="spellStart"/>
      <w:r w:rsidR="00721B4C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="00721B4C">
        <w:rPr>
          <w:rFonts w:ascii="Times New Roman" w:hAnsi="Times New Roman" w:cs="Times New Roman"/>
          <w:sz w:val="28"/>
          <w:szCs w:val="28"/>
        </w:rPr>
        <w:t xml:space="preserve"> ДС №1», БДОУ НМР ВО «</w:t>
      </w:r>
      <w:proofErr w:type="spellStart"/>
      <w:r w:rsidR="00721B4C">
        <w:rPr>
          <w:rFonts w:ascii="Times New Roman" w:hAnsi="Times New Roman" w:cs="Times New Roman"/>
          <w:sz w:val="28"/>
          <w:szCs w:val="28"/>
        </w:rPr>
        <w:t>Берёзовослободской</w:t>
      </w:r>
      <w:proofErr w:type="spellEnd"/>
      <w:r w:rsidR="00721B4C">
        <w:rPr>
          <w:rFonts w:ascii="Times New Roman" w:hAnsi="Times New Roman" w:cs="Times New Roman"/>
          <w:sz w:val="28"/>
          <w:szCs w:val="28"/>
        </w:rPr>
        <w:t xml:space="preserve"> ДС», БДОУ НМР ВО «</w:t>
      </w:r>
      <w:proofErr w:type="spellStart"/>
      <w:r w:rsidR="00721B4C">
        <w:rPr>
          <w:rFonts w:ascii="Times New Roman" w:hAnsi="Times New Roman" w:cs="Times New Roman"/>
          <w:sz w:val="28"/>
          <w:szCs w:val="28"/>
        </w:rPr>
        <w:t>Городищенский</w:t>
      </w:r>
      <w:proofErr w:type="spellEnd"/>
      <w:r w:rsidR="00721B4C">
        <w:rPr>
          <w:rFonts w:ascii="Times New Roman" w:hAnsi="Times New Roman" w:cs="Times New Roman"/>
          <w:sz w:val="28"/>
          <w:szCs w:val="28"/>
        </w:rPr>
        <w:t xml:space="preserve"> детский сад», БДОУ «</w:t>
      </w:r>
      <w:proofErr w:type="spellStart"/>
      <w:r w:rsidR="00721B4C">
        <w:rPr>
          <w:rFonts w:ascii="Times New Roman" w:hAnsi="Times New Roman" w:cs="Times New Roman"/>
          <w:sz w:val="28"/>
          <w:szCs w:val="28"/>
        </w:rPr>
        <w:t>Нюксенский</w:t>
      </w:r>
      <w:proofErr w:type="spellEnd"/>
      <w:r w:rsidR="00721B4C">
        <w:rPr>
          <w:rFonts w:ascii="Times New Roman" w:hAnsi="Times New Roman" w:cs="Times New Roman"/>
          <w:sz w:val="28"/>
          <w:szCs w:val="28"/>
        </w:rPr>
        <w:t xml:space="preserve"> ДСОВ №2»</w:t>
      </w:r>
      <w:r w:rsidR="005479A3">
        <w:rPr>
          <w:rFonts w:ascii="Times New Roman" w:hAnsi="Times New Roman" w:cs="Times New Roman"/>
          <w:sz w:val="28"/>
          <w:szCs w:val="28"/>
        </w:rPr>
        <w:t xml:space="preserve"> усилить контроль за выполнением приказов управления образования.</w:t>
      </w:r>
      <w:proofErr w:type="gramEnd"/>
    </w:p>
    <w:p w:rsidR="0062522D" w:rsidRDefault="00721B4C" w:rsidP="00F00D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2522D">
        <w:rPr>
          <w:rFonts w:ascii="Times New Roman" w:hAnsi="Times New Roman" w:cs="Times New Roman"/>
          <w:sz w:val="28"/>
          <w:szCs w:val="28"/>
        </w:rPr>
        <w:t xml:space="preserve">Довести результаты </w:t>
      </w:r>
      <w:r w:rsidR="00464CD2">
        <w:rPr>
          <w:rFonts w:ascii="Times New Roman" w:hAnsi="Times New Roman" w:cs="Times New Roman"/>
          <w:sz w:val="28"/>
          <w:szCs w:val="28"/>
        </w:rPr>
        <w:t>районного конкурса методического мастерства «Креативность делового общения – как один из компонентов профессиональной компетентности современного педагога»</w:t>
      </w:r>
      <w:r w:rsidR="00E61780">
        <w:rPr>
          <w:rFonts w:ascii="Times New Roman" w:hAnsi="Times New Roman" w:cs="Times New Roman"/>
          <w:sz w:val="28"/>
          <w:szCs w:val="28"/>
        </w:rPr>
        <w:t xml:space="preserve"> до сведения образовательных учреждений</w:t>
      </w:r>
      <w:r w:rsidR="0062522D">
        <w:rPr>
          <w:rFonts w:ascii="Times New Roman" w:hAnsi="Times New Roman" w:cs="Times New Roman"/>
          <w:sz w:val="28"/>
          <w:szCs w:val="28"/>
        </w:rPr>
        <w:t>.</w:t>
      </w:r>
    </w:p>
    <w:p w:rsidR="0062522D" w:rsidRPr="005E60DA" w:rsidRDefault="0062522D" w:rsidP="005001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0111" w:rsidRDefault="0062522D" w:rsidP="005F2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95A27" w:rsidRPr="005E60DA">
        <w:rPr>
          <w:rFonts w:ascii="Times New Roman" w:hAnsi="Times New Roman" w:cs="Times New Roman"/>
          <w:sz w:val="28"/>
          <w:szCs w:val="28"/>
        </w:rPr>
        <w:t>ачальник</w:t>
      </w:r>
      <w:r w:rsidR="00C215FB" w:rsidRPr="005E60DA">
        <w:rPr>
          <w:rFonts w:ascii="Times New Roman" w:hAnsi="Times New Roman" w:cs="Times New Roman"/>
          <w:sz w:val="28"/>
          <w:szCs w:val="28"/>
        </w:rPr>
        <w:t xml:space="preserve"> управления образования </w:t>
      </w:r>
      <w:r w:rsidR="00C215FB" w:rsidRPr="005E60D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95A27" w:rsidRPr="005E60DA">
        <w:rPr>
          <w:b/>
          <w:noProof/>
          <w:sz w:val="28"/>
          <w:szCs w:val="28"/>
        </w:rPr>
        <w:t xml:space="preserve">    </w:t>
      </w:r>
      <w:r w:rsidR="00E14927">
        <w:rPr>
          <w:b/>
          <w:noProof/>
          <w:sz w:val="28"/>
          <w:szCs w:val="28"/>
        </w:rPr>
        <w:t xml:space="preserve">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Н.В.</w:t>
      </w:r>
      <w:r w:rsidR="00E149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Андреева</w:t>
      </w:r>
    </w:p>
    <w:p w:rsidR="0062522D" w:rsidRDefault="0062522D" w:rsidP="005F2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522D" w:rsidRDefault="0062522D" w:rsidP="005F2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522D" w:rsidRDefault="0062522D" w:rsidP="005F2E0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522D" w:rsidRPr="00505371" w:rsidRDefault="0062522D" w:rsidP="0062522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05371">
        <w:rPr>
          <w:rFonts w:ascii="Times New Roman" w:hAnsi="Times New Roman" w:cs="Times New Roman"/>
          <w:sz w:val="24"/>
          <w:szCs w:val="24"/>
        </w:rPr>
        <w:t>Приложение</w:t>
      </w:r>
    </w:p>
    <w:p w:rsidR="0062522D" w:rsidRPr="00505371" w:rsidRDefault="0062522D" w:rsidP="006252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61780" w:rsidRPr="00505371" w:rsidRDefault="00E94B1E" w:rsidP="00464C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5371">
        <w:rPr>
          <w:rFonts w:ascii="Times New Roman" w:hAnsi="Times New Roman" w:cs="Times New Roman"/>
          <w:sz w:val="24"/>
          <w:szCs w:val="24"/>
        </w:rPr>
        <w:t>Сводный прото</w:t>
      </w:r>
      <w:r w:rsidR="00464CD2" w:rsidRPr="00505371">
        <w:rPr>
          <w:rFonts w:ascii="Times New Roman" w:hAnsi="Times New Roman" w:cs="Times New Roman"/>
          <w:sz w:val="24"/>
          <w:szCs w:val="24"/>
        </w:rPr>
        <w:t xml:space="preserve">кол результатов </w:t>
      </w:r>
      <w:r w:rsidR="00E61780" w:rsidRPr="00505371">
        <w:rPr>
          <w:rFonts w:ascii="Times New Roman" w:hAnsi="Times New Roman" w:cs="Times New Roman"/>
          <w:sz w:val="24"/>
          <w:szCs w:val="24"/>
        </w:rPr>
        <w:t xml:space="preserve">оценивания </w:t>
      </w:r>
    </w:p>
    <w:p w:rsidR="00E61780" w:rsidRPr="00505371" w:rsidRDefault="00E61780" w:rsidP="00464C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5371">
        <w:rPr>
          <w:rFonts w:ascii="Times New Roman" w:hAnsi="Times New Roman" w:cs="Times New Roman"/>
          <w:sz w:val="24"/>
          <w:szCs w:val="24"/>
        </w:rPr>
        <w:t xml:space="preserve">методических материалов </w:t>
      </w:r>
      <w:r w:rsidR="00E94B1E" w:rsidRPr="00505371">
        <w:rPr>
          <w:rFonts w:ascii="Times New Roman" w:hAnsi="Times New Roman" w:cs="Times New Roman"/>
          <w:sz w:val="24"/>
          <w:szCs w:val="24"/>
        </w:rPr>
        <w:t xml:space="preserve">участников </w:t>
      </w:r>
    </w:p>
    <w:p w:rsidR="00E61780" w:rsidRPr="00505371" w:rsidRDefault="00E94B1E" w:rsidP="00E6178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5371">
        <w:rPr>
          <w:rFonts w:ascii="Times New Roman" w:hAnsi="Times New Roman" w:cs="Times New Roman"/>
          <w:sz w:val="24"/>
          <w:szCs w:val="24"/>
        </w:rPr>
        <w:t>районного</w:t>
      </w:r>
      <w:r w:rsidR="00E61780" w:rsidRPr="00505371">
        <w:rPr>
          <w:rFonts w:ascii="Times New Roman" w:hAnsi="Times New Roman" w:cs="Times New Roman"/>
          <w:sz w:val="24"/>
          <w:szCs w:val="24"/>
        </w:rPr>
        <w:t xml:space="preserve"> </w:t>
      </w:r>
      <w:r w:rsidRPr="00505371">
        <w:rPr>
          <w:rFonts w:ascii="Times New Roman" w:hAnsi="Times New Roman" w:cs="Times New Roman"/>
          <w:sz w:val="24"/>
          <w:szCs w:val="24"/>
        </w:rPr>
        <w:t>конкурса методического мастерства</w:t>
      </w:r>
    </w:p>
    <w:p w:rsidR="0062522D" w:rsidRPr="00505371" w:rsidRDefault="00E94B1E" w:rsidP="00464CD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5371">
        <w:rPr>
          <w:rFonts w:ascii="Times New Roman" w:hAnsi="Times New Roman" w:cs="Times New Roman"/>
          <w:sz w:val="24"/>
          <w:szCs w:val="24"/>
        </w:rPr>
        <w:t xml:space="preserve"> «Креативность</w:t>
      </w:r>
      <w:r w:rsidR="0062522D" w:rsidRPr="00505371">
        <w:rPr>
          <w:rFonts w:ascii="Times New Roman" w:hAnsi="Times New Roman" w:cs="Times New Roman"/>
          <w:sz w:val="24"/>
          <w:szCs w:val="24"/>
        </w:rPr>
        <w:t xml:space="preserve"> </w:t>
      </w:r>
      <w:r w:rsidRPr="00505371">
        <w:rPr>
          <w:rFonts w:ascii="Times New Roman" w:hAnsi="Times New Roman" w:cs="Times New Roman"/>
          <w:sz w:val="24"/>
          <w:szCs w:val="24"/>
        </w:rPr>
        <w:t xml:space="preserve">делового общения – как один из компонентов профессиональной компетентности современного педагога» </w:t>
      </w:r>
    </w:p>
    <w:p w:rsidR="0062522D" w:rsidRPr="00505371" w:rsidRDefault="0062522D" w:rsidP="0062522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641"/>
        <w:gridCol w:w="3543"/>
        <w:gridCol w:w="851"/>
        <w:gridCol w:w="850"/>
        <w:gridCol w:w="851"/>
        <w:gridCol w:w="992"/>
      </w:tblGrid>
      <w:tr w:rsidR="002C5FEE" w:rsidRPr="00505371" w:rsidTr="00505371">
        <w:tc>
          <w:tcPr>
            <w:tcW w:w="594" w:type="dxa"/>
          </w:tcPr>
          <w:p w:rsidR="002C5FEE" w:rsidRPr="00505371" w:rsidRDefault="002C5FEE" w:rsidP="00464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41" w:type="dxa"/>
          </w:tcPr>
          <w:p w:rsidR="002C5FEE" w:rsidRPr="00505371" w:rsidRDefault="002C5FEE" w:rsidP="00464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Участники конкурса</w:t>
            </w:r>
          </w:p>
        </w:tc>
        <w:tc>
          <w:tcPr>
            <w:tcW w:w="3543" w:type="dxa"/>
          </w:tcPr>
          <w:p w:rsidR="002C5FEE" w:rsidRPr="00505371" w:rsidRDefault="002C5FEE" w:rsidP="00464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Тема разработки</w:t>
            </w:r>
          </w:p>
        </w:tc>
        <w:tc>
          <w:tcPr>
            <w:tcW w:w="851" w:type="dxa"/>
          </w:tcPr>
          <w:p w:rsidR="002C5FEE" w:rsidRPr="00505371" w:rsidRDefault="002C5FEE" w:rsidP="00464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1 эксперт</w:t>
            </w:r>
          </w:p>
        </w:tc>
        <w:tc>
          <w:tcPr>
            <w:tcW w:w="850" w:type="dxa"/>
          </w:tcPr>
          <w:p w:rsidR="002C5FEE" w:rsidRPr="00505371" w:rsidRDefault="002C5FEE" w:rsidP="00464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2 эксперт</w:t>
            </w:r>
          </w:p>
        </w:tc>
        <w:tc>
          <w:tcPr>
            <w:tcW w:w="851" w:type="dxa"/>
          </w:tcPr>
          <w:p w:rsidR="002C5FEE" w:rsidRPr="00505371" w:rsidRDefault="002C5FEE" w:rsidP="00464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3 эксперт</w:t>
            </w:r>
          </w:p>
        </w:tc>
        <w:tc>
          <w:tcPr>
            <w:tcW w:w="992" w:type="dxa"/>
          </w:tcPr>
          <w:p w:rsidR="002C5FEE" w:rsidRPr="00505371" w:rsidRDefault="002C5FEE" w:rsidP="00464C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C5FEE" w:rsidRPr="00505371" w:rsidTr="00505371">
        <w:tc>
          <w:tcPr>
            <w:tcW w:w="594" w:type="dxa"/>
          </w:tcPr>
          <w:p w:rsidR="002C5FEE" w:rsidRPr="00505371" w:rsidRDefault="002C5FEE" w:rsidP="00625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1" w:type="dxa"/>
          </w:tcPr>
          <w:p w:rsidR="002C5FEE" w:rsidRPr="00505371" w:rsidRDefault="002C5FEE" w:rsidP="00625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505371">
              <w:rPr>
                <w:rFonts w:ascii="Times New Roman" w:hAnsi="Times New Roman" w:cs="Times New Roman"/>
                <w:sz w:val="24"/>
                <w:szCs w:val="24"/>
              </w:rPr>
              <w:t xml:space="preserve"> НОШ»</w:t>
            </w:r>
          </w:p>
        </w:tc>
        <w:tc>
          <w:tcPr>
            <w:tcW w:w="3543" w:type="dxa"/>
          </w:tcPr>
          <w:p w:rsidR="002C5FEE" w:rsidRPr="00505371" w:rsidRDefault="002C5FEE" w:rsidP="003168C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Педагогический совет</w:t>
            </w:r>
            <w:r w:rsidR="00505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053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 xml:space="preserve">деловая игра для педагогов с элементами тренинга «Креативность делового </w:t>
            </w:r>
            <w:r w:rsidR="00505371">
              <w:rPr>
                <w:rFonts w:ascii="Times New Roman" w:hAnsi="Times New Roman" w:cs="Times New Roman"/>
                <w:sz w:val="24"/>
                <w:szCs w:val="24"/>
              </w:rPr>
              <w:t xml:space="preserve">общения как один из компонентов </w:t>
            </w: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r w:rsidR="00505371" w:rsidRPr="00505371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компетентности современного педагога»</w:t>
            </w:r>
          </w:p>
        </w:tc>
        <w:tc>
          <w:tcPr>
            <w:tcW w:w="851" w:type="dxa"/>
          </w:tcPr>
          <w:p w:rsidR="002C5FEE" w:rsidRPr="00505371" w:rsidRDefault="002C5FEE" w:rsidP="00C073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2C5FEE" w:rsidRPr="00505371" w:rsidRDefault="002C5FEE" w:rsidP="00C073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2C5FEE" w:rsidRPr="00505371" w:rsidRDefault="00FE7DEA" w:rsidP="00C073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</w:tcPr>
          <w:p w:rsidR="002C5FEE" w:rsidRPr="00505371" w:rsidRDefault="00FE7DEA" w:rsidP="00C073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19,7</w:t>
            </w:r>
          </w:p>
        </w:tc>
      </w:tr>
      <w:tr w:rsidR="005501C2" w:rsidRPr="00505371" w:rsidTr="00505371">
        <w:tc>
          <w:tcPr>
            <w:tcW w:w="594" w:type="dxa"/>
          </w:tcPr>
          <w:p w:rsidR="005501C2" w:rsidRPr="00505371" w:rsidRDefault="005501C2" w:rsidP="004C7D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1" w:type="dxa"/>
          </w:tcPr>
          <w:p w:rsidR="005501C2" w:rsidRPr="00505371" w:rsidRDefault="005501C2" w:rsidP="004C7D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Лесютинская</w:t>
            </w:r>
            <w:proofErr w:type="spellEnd"/>
            <w:r w:rsidRPr="00505371"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3543" w:type="dxa"/>
          </w:tcPr>
          <w:p w:rsidR="005501C2" w:rsidRPr="00505371" w:rsidRDefault="005501C2" w:rsidP="004C7D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Педагогический час: «Стиль, культура педагогического общения и мастерство современного педагога»</w:t>
            </w:r>
          </w:p>
        </w:tc>
        <w:tc>
          <w:tcPr>
            <w:tcW w:w="851" w:type="dxa"/>
          </w:tcPr>
          <w:p w:rsidR="005501C2" w:rsidRPr="00505371" w:rsidRDefault="005501C2" w:rsidP="00C073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5501C2" w:rsidRPr="00505371" w:rsidRDefault="005501C2" w:rsidP="00C073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5501C2" w:rsidRPr="00505371" w:rsidRDefault="005501C2" w:rsidP="00C073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</w:tcPr>
          <w:p w:rsidR="005501C2" w:rsidRPr="00505371" w:rsidRDefault="005501C2" w:rsidP="00C073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</w:tr>
      <w:tr w:rsidR="005501C2" w:rsidRPr="00505371" w:rsidTr="00505371">
        <w:tc>
          <w:tcPr>
            <w:tcW w:w="594" w:type="dxa"/>
          </w:tcPr>
          <w:p w:rsidR="005501C2" w:rsidRPr="00505371" w:rsidRDefault="005501C2" w:rsidP="004C7D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1" w:type="dxa"/>
          </w:tcPr>
          <w:p w:rsidR="005501C2" w:rsidRPr="00505371" w:rsidRDefault="005501C2" w:rsidP="004C7D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БОУ «</w:t>
            </w:r>
            <w:proofErr w:type="spellStart"/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50537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43" w:type="dxa"/>
          </w:tcPr>
          <w:p w:rsidR="005501C2" w:rsidRPr="00505371" w:rsidRDefault="005501C2" w:rsidP="004C7DF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Деловая игра как разновидность делового общения</w:t>
            </w:r>
          </w:p>
        </w:tc>
        <w:tc>
          <w:tcPr>
            <w:tcW w:w="851" w:type="dxa"/>
          </w:tcPr>
          <w:p w:rsidR="005501C2" w:rsidRPr="00505371" w:rsidRDefault="005501C2" w:rsidP="00C073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5501C2" w:rsidRPr="00505371" w:rsidRDefault="005501C2" w:rsidP="00C073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5501C2" w:rsidRPr="00505371" w:rsidRDefault="005501C2" w:rsidP="00C073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5501C2" w:rsidRPr="00505371" w:rsidRDefault="005501C2" w:rsidP="00C073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</w:tr>
      <w:tr w:rsidR="002C5FEE" w:rsidRPr="00505371" w:rsidTr="00505371">
        <w:tc>
          <w:tcPr>
            <w:tcW w:w="594" w:type="dxa"/>
          </w:tcPr>
          <w:p w:rsidR="002C5FEE" w:rsidRPr="00505371" w:rsidRDefault="005501C2" w:rsidP="00625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41" w:type="dxa"/>
          </w:tcPr>
          <w:p w:rsidR="002C5FEE" w:rsidRPr="00505371" w:rsidRDefault="002C5FEE" w:rsidP="0062522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БОУ НМР ВО «</w:t>
            </w:r>
            <w:proofErr w:type="spellStart"/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Городищенская</w:t>
            </w:r>
            <w:proofErr w:type="spellEnd"/>
            <w:r w:rsidRPr="00505371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543" w:type="dxa"/>
          </w:tcPr>
          <w:p w:rsidR="002C5FEE" w:rsidRPr="00505371" w:rsidRDefault="00F811EC" w:rsidP="00F811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семинар-практикум «Педагогические приёмы для формирования универсальных учебных действий на уроке»</w:t>
            </w:r>
          </w:p>
        </w:tc>
        <w:tc>
          <w:tcPr>
            <w:tcW w:w="851" w:type="dxa"/>
          </w:tcPr>
          <w:p w:rsidR="002C5FEE" w:rsidRPr="00505371" w:rsidRDefault="002C5FEE" w:rsidP="00C073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2C5FEE" w:rsidRPr="00505371" w:rsidRDefault="002C5FEE" w:rsidP="00C073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2C5FEE" w:rsidRPr="00505371" w:rsidRDefault="00FE7DEA" w:rsidP="00C073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2C5FEE" w:rsidRPr="00505371" w:rsidRDefault="00FE7DEA" w:rsidP="00C0735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5371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</w:tr>
    </w:tbl>
    <w:p w:rsidR="0062522D" w:rsidRPr="005E60DA" w:rsidRDefault="0062522D" w:rsidP="006252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2522D" w:rsidRPr="005E60DA" w:rsidSect="00C215FB">
      <w:pgSz w:w="11906" w:h="16838"/>
      <w:pgMar w:top="567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524C"/>
    <w:multiLevelType w:val="hybridMultilevel"/>
    <w:tmpl w:val="4250898A"/>
    <w:lvl w:ilvl="0" w:tplc="5338F70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EFF5EB5"/>
    <w:multiLevelType w:val="hybridMultilevel"/>
    <w:tmpl w:val="A7EEE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40D3"/>
    <w:rsid w:val="000756D6"/>
    <w:rsid w:val="0007695B"/>
    <w:rsid w:val="000B2D85"/>
    <w:rsid w:val="00195A27"/>
    <w:rsid w:val="001A4B18"/>
    <w:rsid w:val="00260F4C"/>
    <w:rsid w:val="00272FC7"/>
    <w:rsid w:val="00287CEF"/>
    <w:rsid w:val="002B33E8"/>
    <w:rsid w:val="002C5FEE"/>
    <w:rsid w:val="003168CA"/>
    <w:rsid w:val="00334417"/>
    <w:rsid w:val="003675E3"/>
    <w:rsid w:val="003A57B3"/>
    <w:rsid w:val="003D50AA"/>
    <w:rsid w:val="003E2C15"/>
    <w:rsid w:val="003E62BA"/>
    <w:rsid w:val="004576B0"/>
    <w:rsid w:val="00464CD2"/>
    <w:rsid w:val="00475809"/>
    <w:rsid w:val="00491A5A"/>
    <w:rsid w:val="004A231C"/>
    <w:rsid w:val="004F4BE0"/>
    <w:rsid w:val="00500111"/>
    <w:rsid w:val="00505371"/>
    <w:rsid w:val="005065A3"/>
    <w:rsid w:val="0051520A"/>
    <w:rsid w:val="005155F5"/>
    <w:rsid w:val="00526977"/>
    <w:rsid w:val="005332B1"/>
    <w:rsid w:val="005350FE"/>
    <w:rsid w:val="00545845"/>
    <w:rsid w:val="005479A3"/>
    <w:rsid w:val="005501C2"/>
    <w:rsid w:val="005508E9"/>
    <w:rsid w:val="00552A76"/>
    <w:rsid w:val="00596E25"/>
    <w:rsid w:val="005E60DA"/>
    <w:rsid w:val="005E7B05"/>
    <w:rsid w:val="005F2E04"/>
    <w:rsid w:val="00601B57"/>
    <w:rsid w:val="00601DEE"/>
    <w:rsid w:val="00606C3D"/>
    <w:rsid w:val="006175DA"/>
    <w:rsid w:val="0062522D"/>
    <w:rsid w:val="00625C8D"/>
    <w:rsid w:val="00635D56"/>
    <w:rsid w:val="00681AE3"/>
    <w:rsid w:val="006C0F84"/>
    <w:rsid w:val="00721B4C"/>
    <w:rsid w:val="00776319"/>
    <w:rsid w:val="007B669A"/>
    <w:rsid w:val="00824FC5"/>
    <w:rsid w:val="00831008"/>
    <w:rsid w:val="008A095A"/>
    <w:rsid w:val="008D30CE"/>
    <w:rsid w:val="008D401D"/>
    <w:rsid w:val="008F0A32"/>
    <w:rsid w:val="00972CEB"/>
    <w:rsid w:val="00997E7B"/>
    <w:rsid w:val="009B06BC"/>
    <w:rsid w:val="00A323C3"/>
    <w:rsid w:val="00AA26E5"/>
    <w:rsid w:val="00B70843"/>
    <w:rsid w:val="00BB18FA"/>
    <w:rsid w:val="00BB3811"/>
    <w:rsid w:val="00C07356"/>
    <w:rsid w:val="00C215FB"/>
    <w:rsid w:val="00C91A86"/>
    <w:rsid w:val="00C940D3"/>
    <w:rsid w:val="00C9689C"/>
    <w:rsid w:val="00CD26D2"/>
    <w:rsid w:val="00CE28C3"/>
    <w:rsid w:val="00D30FD3"/>
    <w:rsid w:val="00DB2349"/>
    <w:rsid w:val="00E06FC1"/>
    <w:rsid w:val="00E11312"/>
    <w:rsid w:val="00E14927"/>
    <w:rsid w:val="00E61780"/>
    <w:rsid w:val="00E94B1E"/>
    <w:rsid w:val="00ED1855"/>
    <w:rsid w:val="00EF049C"/>
    <w:rsid w:val="00F00DE0"/>
    <w:rsid w:val="00F130A1"/>
    <w:rsid w:val="00F811EC"/>
    <w:rsid w:val="00F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0D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5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5F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24FC5"/>
    <w:pPr>
      <w:ind w:left="720"/>
      <w:contextualSpacing/>
    </w:pPr>
  </w:style>
  <w:style w:type="table" w:styleId="a7">
    <w:name w:val="Table Grid"/>
    <w:basedOn w:val="a1"/>
    <w:uiPriority w:val="59"/>
    <w:rsid w:val="00464C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51</cp:revision>
  <cp:lastPrinted>2017-06-21T13:43:00Z</cp:lastPrinted>
  <dcterms:created xsi:type="dcterms:W3CDTF">2015-04-07T05:43:00Z</dcterms:created>
  <dcterms:modified xsi:type="dcterms:W3CDTF">2017-06-21T13:44:00Z</dcterms:modified>
</cp:coreProperties>
</file>